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77" w:rsidRDefault="00742677" w:rsidP="00E37029">
      <w:pPr>
        <w:jc w:val="both"/>
      </w:pPr>
    </w:p>
    <w:p w:rsidR="00E37029" w:rsidRDefault="00E37029" w:rsidP="00E37029">
      <w:pPr>
        <w:jc w:val="both"/>
      </w:pPr>
    </w:p>
    <w:p w:rsidR="00E37029" w:rsidRPr="00E37029" w:rsidRDefault="00E37029" w:rsidP="00E37029">
      <w:pPr>
        <w:jc w:val="both"/>
        <w:rPr>
          <w:lang w:val="es-ES"/>
        </w:rPr>
      </w:pPr>
      <w:r w:rsidRPr="00E37029">
        <w:rPr>
          <w:lang w:val="es-ES"/>
        </w:rPr>
        <w:t>Artículo 422.- De la Gerencia de Tecnología de la Información y Telecomunicación.</w:t>
      </w:r>
    </w:p>
    <w:p w:rsidR="00E37029" w:rsidRPr="00E37029" w:rsidRDefault="00E37029" w:rsidP="00E37029">
      <w:pPr>
        <w:jc w:val="both"/>
        <w:rPr>
          <w:lang w:val="es-ES"/>
        </w:rPr>
      </w:pPr>
    </w:p>
    <w:p w:rsidR="00E37029" w:rsidRPr="00E37029" w:rsidRDefault="00E37029" w:rsidP="00E37029">
      <w:pPr>
        <w:jc w:val="both"/>
        <w:rPr>
          <w:lang w:val="es-ES"/>
        </w:rPr>
      </w:pPr>
      <w:r w:rsidRPr="00E37029">
        <w:rPr>
          <w:lang w:val="es-ES"/>
        </w:rPr>
        <w:t>La Gerencia de Tecnología de la Información y Telecomunicación es un órgano de apoyo que</w:t>
      </w:r>
      <w:r>
        <w:rPr>
          <w:lang w:val="es-ES"/>
        </w:rPr>
        <w:t xml:space="preserve"> </w:t>
      </w:r>
      <w:r w:rsidRPr="00E37029">
        <w:rPr>
          <w:lang w:val="es-ES"/>
        </w:rPr>
        <w:t>tiene como objetivo principal Impulsar el uso de la tecnología de punta, la sistematización de los</w:t>
      </w:r>
      <w:r>
        <w:rPr>
          <w:lang w:val="es-ES"/>
        </w:rPr>
        <w:t xml:space="preserve"> </w:t>
      </w:r>
      <w:r w:rsidRPr="00E37029">
        <w:rPr>
          <w:lang w:val="es-ES"/>
        </w:rPr>
        <w:t>procesos operativos y administrativos y, mejorar las comunicaciones internas para optimizar la</w:t>
      </w:r>
      <w:r>
        <w:rPr>
          <w:lang w:val="es-ES"/>
        </w:rPr>
        <w:t xml:space="preserve"> </w:t>
      </w:r>
      <w:r w:rsidRPr="00E37029">
        <w:rPr>
          <w:lang w:val="es-ES"/>
        </w:rPr>
        <w:t>planificación de los recursos y buscar la excelencia en la calidad del servicio que ofrece la MDV a</w:t>
      </w:r>
      <w:r>
        <w:rPr>
          <w:lang w:val="es-ES"/>
        </w:rPr>
        <w:t xml:space="preserve"> </w:t>
      </w:r>
      <w:r w:rsidRPr="00E37029">
        <w:rPr>
          <w:lang w:val="es-ES"/>
        </w:rPr>
        <w:t>los ciudadanos. Esta Gerencia busca promover el máximo acceso y uso de tecnologías de</w:t>
      </w:r>
      <w:r>
        <w:rPr>
          <w:lang w:val="es-ES"/>
        </w:rPr>
        <w:t xml:space="preserve"> </w:t>
      </w:r>
      <w:r w:rsidRPr="00E37029">
        <w:rPr>
          <w:lang w:val="es-ES"/>
        </w:rPr>
        <w:t>información por parte de los ciudadanos e integrantes de la organización municipal para la</w:t>
      </w:r>
      <w:r>
        <w:rPr>
          <w:lang w:val="es-ES"/>
        </w:rPr>
        <w:t xml:space="preserve"> </w:t>
      </w:r>
      <w:r w:rsidRPr="00E37029">
        <w:rPr>
          <w:lang w:val="es-ES"/>
        </w:rPr>
        <w:t>gestión del conocimiento del desarrollo local y de la gestión municipal. Depende de la Gerencia</w:t>
      </w:r>
      <w:r>
        <w:rPr>
          <w:lang w:val="es-ES"/>
        </w:rPr>
        <w:t xml:space="preserve"> </w:t>
      </w:r>
      <w:r w:rsidRPr="00E37029">
        <w:rPr>
          <w:lang w:val="es-ES"/>
        </w:rPr>
        <w:t>Municipal y está a cargo del Gerente de Tecnología de la Información y Telecomunicación.</w:t>
      </w:r>
    </w:p>
    <w:p w:rsidR="00E37029" w:rsidRPr="00E37029" w:rsidRDefault="00E37029" w:rsidP="00E37029">
      <w:pPr>
        <w:jc w:val="both"/>
        <w:rPr>
          <w:lang w:val="es-ES"/>
        </w:rPr>
      </w:pPr>
    </w:p>
    <w:p w:rsidR="00E37029" w:rsidRPr="00E37029" w:rsidRDefault="00E37029" w:rsidP="00E37029">
      <w:pPr>
        <w:jc w:val="both"/>
        <w:rPr>
          <w:lang w:val="es-ES"/>
        </w:rPr>
      </w:pPr>
      <w:r w:rsidRPr="00E37029">
        <w:rPr>
          <w:lang w:val="es-ES"/>
        </w:rPr>
        <w:t>Corresponde a Gerencia de Tecnología de la Información y Telecomunicación las siguientes</w:t>
      </w:r>
      <w:r>
        <w:rPr>
          <w:lang w:val="es-ES"/>
        </w:rPr>
        <w:t xml:space="preserve"> </w:t>
      </w:r>
      <w:r w:rsidRPr="00E37029">
        <w:rPr>
          <w:lang w:val="es-ES"/>
        </w:rPr>
        <w:t>funciones:</w:t>
      </w:r>
    </w:p>
    <w:p w:rsidR="00E37029" w:rsidRPr="00E37029" w:rsidRDefault="00E37029" w:rsidP="00E37029">
      <w:pPr>
        <w:jc w:val="both"/>
        <w:rPr>
          <w:lang w:val="es-ES"/>
        </w:rPr>
      </w:pPr>
    </w:p>
    <w:p w:rsidR="00E37029" w:rsidRPr="00E37029" w:rsidRDefault="00E37029" w:rsidP="00E37029">
      <w:pPr>
        <w:jc w:val="both"/>
        <w:rPr>
          <w:lang w:val="es-ES"/>
        </w:rPr>
      </w:pPr>
      <w:r w:rsidRPr="00E37029">
        <w:rPr>
          <w:lang w:val="es-ES"/>
        </w:rPr>
        <w:t>42.1. Elaborar la propuesta de Plan Operativo Institucional correspondiente a su Unidad</w:t>
      </w:r>
      <w:r>
        <w:rPr>
          <w:lang w:val="es-ES"/>
        </w:rPr>
        <w:t xml:space="preserve"> </w:t>
      </w:r>
      <w:r w:rsidRPr="00E37029">
        <w:rPr>
          <w:lang w:val="es-ES"/>
        </w:rPr>
        <w:t>Orgánica, alineada a los Objetivos del Plan Estratégico Institucional (PEI) y el Plan de</w:t>
      </w:r>
      <w:r>
        <w:rPr>
          <w:lang w:val="es-ES"/>
        </w:rPr>
        <w:t xml:space="preserve"> </w:t>
      </w:r>
      <w:r w:rsidRPr="00E37029">
        <w:rPr>
          <w:lang w:val="es-ES"/>
        </w:rPr>
        <w:t>Desarrollo Concertado (PDC) y ejecutarlo, una vez aprobado.</w:t>
      </w:r>
    </w:p>
    <w:p w:rsidR="00E37029" w:rsidRPr="00E37029" w:rsidRDefault="00E37029" w:rsidP="00E37029">
      <w:pPr>
        <w:jc w:val="both"/>
        <w:rPr>
          <w:lang w:val="es-ES"/>
        </w:rPr>
      </w:pPr>
    </w:p>
    <w:p w:rsidR="00E37029" w:rsidRPr="00E37029" w:rsidRDefault="00E37029" w:rsidP="00E37029">
      <w:pPr>
        <w:jc w:val="both"/>
        <w:rPr>
          <w:lang w:val="es-ES"/>
        </w:rPr>
      </w:pPr>
      <w:r w:rsidRPr="00E37029">
        <w:rPr>
          <w:lang w:val="es-ES"/>
        </w:rPr>
        <w:t>Supervisar y controlar el cumplimiento de las metas definidas y aprobadas en el Plan</w:t>
      </w:r>
      <w:r>
        <w:rPr>
          <w:lang w:val="es-ES"/>
        </w:rPr>
        <w:t xml:space="preserve"> </w:t>
      </w:r>
      <w:r w:rsidRPr="00E37029">
        <w:rPr>
          <w:lang w:val="es-ES"/>
        </w:rPr>
        <w:t>Operativo Institucional correspondiente a la unidad orgánica a su cargo, los mismos que</w:t>
      </w:r>
      <w:r>
        <w:rPr>
          <w:lang w:val="es-ES"/>
        </w:rPr>
        <w:t xml:space="preserve"> </w:t>
      </w:r>
      <w:r w:rsidRPr="00E37029">
        <w:rPr>
          <w:lang w:val="es-ES"/>
        </w:rPr>
        <w:t>deben estar alineadas a los Objetivos del Plan Estratégico Institucional (PEI) y el Plan de</w:t>
      </w:r>
      <w:r>
        <w:rPr>
          <w:lang w:val="es-ES"/>
        </w:rPr>
        <w:t xml:space="preserve"> </w:t>
      </w:r>
      <w:r w:rsidRPr="00E37029">
        <w:rPr>
          <w:lang w:val="es-ES"/>
        </w:rPr>
        <w:t>Desarrollo Concertado (PDC).</w:t>
      </w:r>
    </w:p>
    <w:p w:rsidR="00E37029" w:rsidRPr="00E37029" w:rsidRDefault="00E37029" w:rsidP="00E37029">
      <w:pPr>
        <w:jc w:val="both"/>
        <w:rPr>
          <w:lang w:val="es-ES"/>
        </w:rPr>
      </w:pPr>
    </w:p>
    <w:p w:rsidR="00E37029" w:rsidRPr="00E37029" w:rsidRDefault="00E37029" w:rsidP="00E37029">
      <w:pPr>
        <w:jc w:val="both"/>
        <w:rPr>
          <w:lang w:val="es-ES"/>
        </w:rPr>
      </w:pPr>
      <w:r w:rsidRPr="00E37029">
        <w:rPr>
          <w:lang w:val="es-ES"/>
        </w:rPr>
        <w:t>Planificar, organizar, dirigir, supervisar, ejecutar y evaluar el diseño e implementación de</w:t>
      </w:r>
      <w:r w:rsidR="005152AE">
        <w:rPr>
          <w:lang w:val="es-ES"/>
        </w:rPr>
        <w:t xml:space="preserve"> </w:t>
      </w:r>
      <w:r w:rsidRPr="00E37029">
        <w:rPr>
          <w:lang w:val="es-ES"/>
        </w:rPr>
        <w:t>la infraestructura y servicios de tecnología de vídeo, voz y datos, los sistemas</w:t>
      </w:r>
      <w:r w:rsidR="005152AE">
        <w:rPr>
          <w:lang w:val="es-ES"/>
        </w:rPr>
        <w:t xml:space="preserve"> </w:t>
      </w:r>
      <w:r w:rsidRPr="00E37029">
        <w:rPr>
          <w:lang w:val="es-ES"/>
        </w:rPr>
        <w:t>informáticos y los procesos digitales que son requeridos para el desarrollo de las</w:t>
      </w:r>
      <w:r w:rsidR="005152AE">
        <w:rPr>
          <w:lang w:val="es-ES"/>
        </w:rPr>
        <w:t xml:space="preserve"> </w:t>
      </w:r>
      <w:r w:rsidRPr="00E37029">
        <w:rPr>
          <w:lang w:val="es-ES"/>
        </w:rPr>
        <w:t>actividades de los diferentes órganos de la Municipalidad.</w:t>
      </w:r>
    </w:p>
    <w:p w:rsidR="00E37029" w:rsidRPr="00E37029" w:rsidRDefault="00E37029" w:rsidP="00E37029">
      <w:pPr>
        <w:jc w:val="both"/>
        <w:rPr>
          <w:lang w:val="es-ES"/>
        </w:rPr>
      </w:pPr>
    </w:p>
    <w:p w:rsidR="00E37029" w:rsidRPr="00E37029" w:rsidRDefault="00E37029" w:rsidP="00E37029">
      <w:pPr>
        <w:jc w:val="both"/>
        <w:rPr>
          <w:lang w:val="es-ES"/>
        </w:rPr>
      </w:pPr>
      <w:r w:rsidRPr="00E37029">
        <w:rPr>
          <w:lang w:val="es-ES"/>
        </w:rPr>
        <w:t>Desarrollar, administrar y brindar políticas de seguridad permanente a las bases de</w:t>
      </w:r>
      <w:r w:rsidR="005152AE">
        <w:rPr>
          <w:lang w:val="es-ES"/>
        </w:rPr>
        <w:t xml:space="preserve"> </w:t>
      </w:r>
      <w:r w:rsidRPr="00E37029">
        <w:rPr>
          <w:lang w:val="es-ES"/>
        </w:rPr>
        <w:t>datos, redes de comunicaciones y registros digitales de la Municipalidad, permitiendo su</w:t>
      </w:r>
      <w:r w:rsidR="005152AE">
        <w:rPr>
          <w:lang w:val="es-ES"/>
        </w:rPr>
        <w:t xml:space="preserve"> </w:t>
      </w:r>
      <w:r w:rsidRPr="00E37029">
        <w:rPr>
          <w:lang w:val="es-ES"/>
        </w:rPr>
        <w:t>uso por los integrantes de la institución.</w:t>
      </w:r>
    </w:p>
    <w:p w:rsidR="00E37029" w:rsidRPr="00E37029" w:rsidRDefault="00E37029" w:rsidP="00E37029">
      <w:pPr>
        <w:jc w:val="both"/>
        <w:rPr>
          <w:lang w:val="es-ES"/>
        </w:rPr>
      </w:pPr>
    </w:p>
    <w:p w:rsidR="00E37029" w:rsidRPr="00E37029" w:rsidRDefault="00E37029" w:rsidP="00E37029">
      <w:pPr>
        <w:jc w:val="both"/>
        <w:rPr>
          <w:lang w:val="es-ES"/>
        </w:rPr>
      </w:pPr>
      <w:r w:rsidRPr="00E37029">
        <w:rPr>
          <w:lang w:val="es-ES"/>
        </w:rPr>
        <w:t>42.5. Programar, conducir, controlar y evaluar el desarrollo e implementación de sistemas</w:t>
      </w:r>
      <w:r w:rsidR="005152AE">
        <w:rPr>
          <w:lang w:val="es-ES"/>
        </w:rPr>
        <w:t xml:space="preserve"> </w:t>
      </w:r>
      <w:r w:rsidRPr="00E37029">
        <w:rPr>
          <w:lang w:val="es-ES"/>
        </w:rPr>
        <w:t>informáticos para la gestión de la Municipalidad.</w:t>
      </w:r>
    </w:p>
    <w:p w:rsidR="00E37029" w:rsidRPr="00E37029" w:rsidRDefault="00E37029" w:rsidP="00E37029">
      <w:pPr>
        <w:jc w:val="both"/>
        <w:rPr>
          <w:lang w:val="es-ES"/>
        </w:rPr>
      </w:pPr>
    </w:p>
    <w:p w:rsidR="00E37029" w:rsidRDefault="00E37029" w:rsidP="00E37029">
      <w:pPr>
        <w:jc w:val="both"/>
        <w:rPr>
          <w:lang w:val="es-ES"/>
        </w:rPr>
      </w:pPr>
      <w:r w:rsidRPr="00E37029">
        <w:rPr>
          <w:lang w:val="es-ES"/>
        </w:rPr>
        <w:t>42.6. Programar, dirigir y controlar las acciones de acceso a diferentes bases de datos y</w:t>
      </w:r>
      <w:r w:rsidR="005152AE">
        <w:rPr>
          <w:lang w:val="es-ES"/>
        </w:rPr>
        <w:t xml:space="preserve"> </w:t>
      </w:r>
      <w:r w:rsidRPr="00E37029">
        <w:rPr>
          <w:lang w:val="es-ES"/>
        </w:rPr>
        <w:t>almacenes de información y conocimientos de la gestión municipal y del desarrollo local.</w:t>
      </w:r>
    </w:p>
    <w:p w:rsidR="00384A82" w:rsidRDefault="00384A82" w:rsidP="00E37029">
      <w:pPr>
        <w:jc w:val="both"/>
        <w:rPr>
          <w:lang w:val="es-ES"/>
        </w:rPr>
      </w:pPr>
    </w:p>
    <w:p w:rsidR="00384A82" w:rsidRP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t>Diseñar y proponer al Gerente Municipal el Plan y la estrategia de gobierno electrónico</w:t>
      </w:r>
      <w:r>
        <w:rPr>
          <w:lang w:val="es-ES"/>
        </w:rPr>
        <w:t xml:space="preserve"> </w:t>
      </w:r>
      <w:r w:rsidRPr="00384A82">
        <w:rPr>
          <w:lang w:val="es-ES"/>
        </w:rPr>
        <w:t>en la Municipalidad, implementando las acciones y controlando el cumplimiento de las</w:t>
      </w:r>
      <w:r>
        <w:rPr>
          <w:lang w:val="es-ES"/>
        </w:rPr>
        <w:t xml:space="preserve"> </w:t>
      </w:r>
      <w:r w:rsidRPr="00384A82">
        <w:rPr>
          <w:lang w:val="es-ES"/>
        </w:rPr>
        <w:t>metas del Plan y estrategia aprobada.</w:t>
      </w:r>
    </w:p>
    <w:p w:rsidR="00384A82" w:rsidRPr="00384A82" w:rsidRDefault="00384A82" w:rsidP="00384A82">
      <w:pPr>
        <w:jc w:val="both"/>
        <w:rPr>
          <w:lang w:val="es-ES"/>
        </w:rPr>
      </w:pPr>
    </w:p>
    <w:p w:rsidR="00384A82" w:rsidRP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t>Programar, dirigir y controlar los sistemas de comunicación en la red informática</w:t>
      </w:r>
      <w:r>
        <w:rPr>
          <w:lang w:val="es-ES"/>
        </w:rPr>
        <w:t xml:space="preserve"> </w:t>
      </w:r>
      <w:r w:rsidRPr="00384A82">
        <w:rPr>
          <w:lang w:val="es-ES"/>
        </w:rPr>
        <w:t>municipal.</w:t>
      </w:r>
    </w:p>
    <w:p w:rsidR="00384A82" w:rsidRPr="00384A82" w:rsidRDefault="00384A82" w:rsidP="00384A82">
      <w:pPr>
        <w:jc w:val="both"/>
        <w:rPr>
          <w:lang w:val="es-ES"/>
        </w:rPr>
      </w:pPr>
    </w:p>
    <w:p w:rsidR="00384A82" w:rsidRP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t>Proponer las políticas municipales de desarrollo y gestión de las tecnologías de la</w:t>
      </w:r>
      <w:r>
        <w:rPr>
          <w:lang w:val="es-ES"/>
        </w:rPr>
        <w:t xml:space="preserve"> </w:t>
      </w:r>
      <w:r w:rsidRPr="00384A82">
        <w:rPr>
          <w:lang w:val="es-ES"/>
        </w:rPr>
        <w:t>información.</w:t>
      </w:r>
    </w:p>
    <w:p w:rsidR="00384A82" w:rsidRPr="00384A82" w:rsidRDefault="00384A82" w:rsidP="00384A82">
      <w:pPr>
        <w:jc w:val="both"/>
        <w:rPr>
          <w:lang w:val="es-ES"/>
        </w:rPr>
      </w:pPr>
    </w:p>
    <w:p w:rsidR="00384A82" w:rsidRP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t>Programar, dirigir y controlar el mantenimiento preventivo y correctivo de los equipos de</w:t>
      </w:r>
      <w:r>
        <w:rPr>
          <w:lang w:val="es-ES"/>
        </w:rPr>
        <w:t xml:space="preserve"> </w:t>
      </w:r>
      <w:r w:rsidRPr="00384A82">
        <w:rPr>
          <w:lang w:val="es-ES"/>
        </w:rPr>
        <w:t>cómputo y de telecomunicaciones, reposición y renovación de hardware y software de la</w:t>
      </w:r>
      <w:r>
        <w:rPr>
          <w:lang w:val="es-ES"/>
        </w:rPr>
        <w:t xml:space="preserve"> </w:t>
      </w:r>
      <w:r w:rsidRPr="00384A82">
        <w:rPr>
          <w:lang w:val="es-ES"/>
        </w:rPr>
        <w:t>Municipalidad.</w:t>
      </w:r>
    </w:p>
    <w:p w:rsidR="00384A82" w:rsidRPr="00384A82" w:rsidRDefault="00384A82" w:rsidP="00384A82">
      <w:pPr>
        <w:jc w:val="both"/>
        <w:rPr>
          <w:lang w:val="es-ES"/>
        </w:rPr>
      </w:pPr>
    </w:p>
    <w:p w:rsidR="00384A82" w:rsidRP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t>Normar, controlar, autorizar y efectuar la instalación del software debidamente</w:t>
      </w:r>
      <w:r>
        <w:rPr>
          <w:lang w:val="es-ES"/>
        </w:rPr>
        <w:t xml:space="preserve"> </w:t>
      </w:r>
      <w:r w:rsidRPr="00384A82">
        <w:rPr>
          <w:lang w:val="es-ES"/>
        </w:rPr>
        <w:t>licenciados o desarrollados en la Institución, en las estaciones de trabajo de los usuarios.</w:t>
      </w:r>
    </w:p>
    <w:p w:rsidR="00384A82" w:rsidRP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t>Normar, supervisar y autorizar las especificaciones técnicas y emitir opinión técnica</w:t>
      </w:r>
      <w:r>
        <w:rPr>
          <w:lang w:val="es-ES"/>
        </w:rPr>
        <w:t xml:space="preserve"> </w:t>
      </w:r>
      <w:r w:rsidRPr="00384A82">
        <w:rPr>
          <w:lang w:val="es-ES"/>
        </w:rPr>
        <w:t>previa sobre las adquisiciones de equipos y sistemas de tecnología para la gestión</w:t>
      </w:r>
      <w:r>
        <w:rPr>
          <w:lang w:val="es-ES"/>
        </w:rPr>
        <w:t xml:space="preserve"> </w:t>
      </w:r>
      <w:r w:rsidRPr="00384A82">
        <w:rPr>
          <w:lang w:val="es-ES"/>
        </w:rPr>
        <w:t>municipal, así como de repuestos y actualizaciones, en concordancia con las normas</w:t>
      </w:r>
      <w:r>
        <w:rPr>
          <w:lang w:val="es-ES"/>
        </w:rPr>
        <w:t xml:space="preserve"> </w:t>
      </w:r>
      <w:r w:rsidRPr="00384A82">
        <w:rPr>
          <w:lang w:val="es-ES"/>
        </w:rPr>
        <w:t>técnicas y estándares municipales. Todas las áreas deberán obligatoriamente contar con</w:t>
      </w:r>
      <w:r>
        <w:rPr>
          <w:lang w:val="es-ES"/>
        </w:rPr>
        <w:t xml:space="preserve"> </w:t>
      </w:r>
      <w:r w:rsidRPr="00384A82">
        <w:rPr>
          <w:lang w:val="es-ES"/>
        </w:rPr>
        <w:t>opinión técnica previa sobre los requerimientos de adquisición de hardware y software.</w:t>
      </w:r>
    </w:p>
    <w:p w:rsidR="00384A82" w:rsidRP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t>Coordinar con la Gerencia de Administración y Finanzas el inventario físico de hardware</w:t>
      </w:r>
      <w:r>
        <w:rPr>
          <w:lang w:val="es-ES"/>
        </w:rPr>
        <w:t xml:space="preserve"> </w:t>
      </w:r>
      <w:r w:rsidRPr="00384A82">
        <w:rPr>
          <w:lang w:val="es-ES"/>
        </w:rPr>
        <w:t>y software, así como elementos de comunicaciones que conforman el patrimonio de</w:t>
      </w:r>
      <w:r>
        <w:rPr>
          <w:lang w:val="es-ES"/>
        </w:rPr>
        <w:t xml:space="preserve"> </w:t>
      </w:r>
      <w:r w:rsidRPr="00384A82">
        <w:rPr>
          <w:lang w:val="es-ES"/>
        </w:rPr>
        <w:t>tecnologías de información de la Municipalidad, así como los procedimientos de</w:t>
      </w:r>
      <w:r>
        <w:rPr>
          <w:lang w:val="es-ES"/>
        </w:rPr>
        <w:t xml:space="preserve"> </w:t>
      </w:r>
      <w:r w:rsidRPr="00384A82">
        <w:rPr>
          <w:lang w:val="es-ES"/>
        </w:rPr>
        <w:t>asignación en uso a los órganos y personal de la entidad.</w:t>
      </w:r>
    </w:p>
    <w:p w:rsidR="00384A82" w:rsidRPr="00384A82" w:rsidRDefault="00384A82" w:rsidP="00384A82">
      <w:pPr>
        <w:jc w:val="both"/>
        <w:rPr>
          <w:lang w:val="es-ES"/>
        </w:rPr>
      </w:pPr>
    </w:p>
    <w:p w:rsidR="00384A82" w:rsidRP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t>Proponer y desarrollar Planes de Contingencia y Seguridad de la Información.</w:t>
      </w:r>
    </w:p>
    <w:p w:rsidR="00384A82" w:rsidRPr="00384A82" w:rsidRDefault="00384A82" w:rsidP="00384A82">
      <w:pPr>
        <w:jc w:val="both"/>
        <w:rPr>
          <w:lang w:val="es-ES"/>
        </w:rPr>
      </w:pPr>
    </w:p>
    <w:p w:rsidR="00384A82" w:rsidRP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t>Promover el desarrollo de la ciencia, innovación y emprendimientos tecnológicos en el</w:t>
      </w:r>
      <w:r>
        <w:rPr>
          <w:lang w:val="es-ES"/>
        </w:rPr>
        <w:t xml:space="preserve"> </w:t>
      </w:r>
      <w:r w:rsidRPr="00384A82">
        <w:rPr>
          <w:lang w:val="es-ES"/>
        </w:rPr>
        <w:t>distrito. Para lograr ello, se coordinará con las áreas respectivas para fomentar el</w:t>
      </w:r>
      <w:r>
        <w:rPr>
          <w:lang w:val="es-ES"/>
        </w:rPr>
        <w:t xml:space="preserve"> </w:t>
      </w:r>
      <w:r w:rsidRPr="00384A82">
        <w:rPr>
          <w:lang w:val="es-ES"/>
        </w:rPr>
        <w:t>desarrollo económico y personal de la población a través del uso y explotación de la</w:t>
      </w:r>
      <w:r>
        <w:rPr>
          <w:lang w:val="es-ES"/>
        </w:rPr>
        <w:t xml:space="preserve"> </w:t>
      </w:r>
      <w:r w:rsidRPr="00384A82">
        <w:rPr>
          <w:lang w:val="es-ES"/>
        </w:rPr>
        <w:t>tecnología de información.</w:t>
      </w:r>
    </w:p>
    <w:p w:rsidR="00384A82" w:rsidRPr="00384A82" w:rsidRDefault="00384A82" w:rsidP="00384A82">
      <w:pPr>
        <w:jc w:val="both"/>
        <w:rPr>
          <w:lang w:val="es-ES"/>
        </w:rPr>
      </w:pPr>
    </w:p>
    <w:p w:rsidR="00384A82" w:rsidRP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t>Custodiar la información producida por los Sistemas de Información de la Municipalidad.</w:t>
      </w:r>
    </w:p>
    <w:p w:rsidR="00384A82" w:rsidRDefault="00384A82" w:rsidP="00384A82">
      <w:pPr>
        <w:jc w:val="both"/>
        <w:rPr>
          <w:lang w:val="es-ES"/>
        </w:rPr>
      </w:pPr>
      <w:r w:rsidRPr="00384A82">
        <w:rPr>
          <w:lang w:val="es-ES"/>
        </w:rPr>
        <w:lastRenderedPageBreak/>
        <w:t>Planificar, analizar y difundir los procedimientos y las normativas, para la asignación de</w:t>
      </w:r>
      <w:r>
        <w:rPr>
          <w:lang w:val="es-ES"/>
        </w:rPr>
        <w:t xml:space="preserve"> </w:t>
      </w:r>
      <w:r w:rsidRPr="00384A82">
        <w:rPr>
          <w:lang w:val="es-ES"/>
        </w:rPr>
        <w:t>los diferentes servicios de telefonía (analógica, digital y celular) de la MDV.</w:t>
      </w:r>
    </w:p>
    <w:p w:rsidR="00247109" w:rsidRDefault="00247109" w:rsidP="00384A82">
      <w:pPr>
        <w:jc w:val="both"/>
        <w:rPr>
          <w:lang w:val="es-ES"/>
        </w:rPr>
      </w:pPr>
    </w:p>
    <w:p w:rsidR="00247109" w:rsidRDefault="00247109" w:rsidP="00384A82">
      <w:pPr>
        <w:jc w:val="both"/>
        <w:rPr>
          <w:lang w:val="es-ES"/>
        </w:rPr>
      </w:pPr>
    </w:p>
    <w:p w:rsidR="00247109" w:rsidRPr="00247109" w:rsidRDefault="00247109" w:rsidP="00247109">
      <w:pPr>
        <w:jc w:val="both"/>
        <w:rPr>
          <w:lang w:val="es-ES"/>
        </w:rPr>
      </w:pPr>
      <w:r w:rsidRPr="00247109">
        <w:rPr>
          <w:lang w:val="es-ES"/>
        </w:rPr>
        <w:t>Planificar y analizar el crecimiento de la infraestructura telefónica y de datos para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satisfacer la demanda de los usuarios de la MDV.</w:t>
      </w:r>
    </w:p>
    <w:p w:rsidR="00247109" w:rsidRPr="00247109" w:rsidRDefault="00247109" w:rsidP="00247109">
      <w:pPr>
        <w:jc w:val="both"/>
        <w:rPr>
          <w:lang w:val="es-ES"/>
        </w:rPr>
      </w:pPr>
    </w:p>
    <w:p w:rsidR="00247109" w:rsidRPr="00247109" w:rsidRDefault="00247109" w:rsidP="00247109">
      <w:pPr>
        <w:jc w:val="both"/>
        <w:rPr>
          <w:lang w:val="es-ES"/>
        </w:rPr>
      </w:pPr>
      <w:r w:rsidRPr="00247109">
        <w:rPr>
          <w:lang w:val="es-ES"/>
        </w:rPr>
        <w:t>Planificar, analizar y difundir los procedimientos y las normativas para las instalaciones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de cableado estructurado en las instalaciones de la MDV.</w:t>
      </w:r>
    </w:p>
    <w:p w:rsidR="00247109" w:rsidRPr="00247109" w:rsidRDefault="00247109" w:rsidP="00247109">
      <w:pPr>
        <w:jc w:val="both"/>
        <w:rPr>
          <w:lang w:val="es-ES"/>
        </w:rPr>
      </w:pPr>
    </w:p>
    <w:p w:rsidR="00247109" w:rsidRPr="00247109" w:rsidRDefault="00247109" w:rsidP="00247109">
      <w:pPr>
        <w:jc w:val="both"/>
        <w:rPr>
          <w:lang w:val="es-ES"/>
        </w:rPr>
      </w:pPr>
      <w:r w:rsidRPr="00247109">
        <w:rPr>
          <w:lang w:val="es-ES"/>
        </w:rPr>
        <w:t>Mantener los sistemas de comunicación operativos para la atención de emergencias,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ante la ocurrencia de un desastre.</w:t>
      </w:r>
    </w:p>
    <w:p w:rsidR="00247109" w:rsidRPr="00247109" w:rsidRDefault="00247109" w:rsidP="00247109">
      <w:pPr>
        <w:jc w:val="both"/>
        <w:rPr>
          <w:lang w:val="es-ES"/>
        </w:rPr>
      </w:pPr>
    </w:p>
    <w:p w:rsidR="00247109" w:rsidRPr="00247109" w:rsidRDefault="00247109" w:rsidP="00247109">
      <w:pPr>
        <w:jc w:val="both"/>
        <w:rPr>
          <w:lang w:val="es-ES"/>
        </w:rPr>
      </w:pPr>
      <w:r w:rsidRPr="00247109">
        <w:rPr>
          <w:lang w:val="es-ES"/>
        </w:rPr>
        <w:t>Organizar, ejecutar y supervisar el mantenimiento preventivo y correctivo de los equipos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de cómputo y de telecomunicaciones.</w:t>
      </w:r>
    </w:p>
    <w:p w:rsidR="00247109" w:rsidRPr="00247109" w:rsidRDefault="00247109" w:rsidP="00247109">
      <w:pPr>
        <w:jc w:val="both"/>
        <w:rPr>
          <w:lang w:val="es-ES"/>
        </w:rPr>
      </w:pPr>
    </w:p>
    <w:p w:rsidR="00247109" w:rsidRPr="00247109" w:rsidRDefault="00247109" w:rsidP="00247109">
      <w:pPr>
        <w:jc w:val="both"/>
        <w:rPr>
          <w:lang w:val="es-ES"/>
        </w:rPr>
      </w:pPr>
      <w:r w:rsidRPr="00247109">
        <w:rPr>
          <w:lang w:val="es-ES"/>
        </w:rPr>
        <w:t>Organizar, ejecutar y supervisar los sistemas de comunicación en la red informática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municipal, desarrollando los sistemas de Intranet o Extranet u otros que determine el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avance tecnológico y facilite la gestión municipal y la prestación de servicios y la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comunicación con los ciudadanos.</w:t>
      </w:r>
    </w:p>
    <w:p w:rsidR="00247109" w:rsidRPr="00247109" w:rsidRDefault="00247109" w:rsidP="00247109">
      <w:pPr>
        <w:jc w:val="both"/>
        <w:rPr>
          <w:lang w:val="es-ES"/>
        </w:rPr>
      </w:pPr>
    </w:p>
    <w:p w:rsidR="00247109" w:rsidRPr="00247109" w:rsidRDefault="00247109" w:rsidP="00247109">
      <w:pPr>
        <w:jc w:val="both"/>
        <w:rPr>
          <w:lang w:val="es-ES"/>
        </w:rPr>
      </w:pPr>
      <w:r w:rsidRPr="00247109">
        <w:rPr>
          <w:lang w:val="es-ES"/>
        </w:rPr>
        <w:t>Administrar la capacidad de almacenamiento y disponibilidad de recursos de la red; así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como, formular la metodología que permita alcanzar elevados niveles de productividad y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eficiencia.</w:t>
      </w:r>
    </w:p>
    <w:p w:rsidR="00247109" w:rsidRPr="00247109" w:rsidRDefault="00247109" w:rsidP="00247109">
      <w:pPr>
        <w:jc w:val="both"/>
        <w:rPr>
          <w:lang w:val="es-ES"/>
        </w:rPr>
      </w:pPr>
    </w:p>
    <w:p w:rsidR="00247109" w:rsidRPr="00247109" w:rsidRDefault="00247109" w:rsidP="00247109">
      <w:pPr>
        <w:jc w:val="both"/>
        <w:rPr>
          <w:lang w:val="es-ES"/>
        </w:rPr>
      </w:pPr>
      <w:r w:rsidRPr="00247109">
        <w:rPr>
          <w:lang w:val="es-ES"/>
        </w:rPr>
        <w:t>Establecer y brindar servicios de soporte en tecnologías de información al personal de la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municipalidad que hace uso de hardware y software vinculado a los procesos de gestión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municipal.</w:t>
      </w:r>
    </w:p>
    <w:p w:rsidR="00247109" w:rsidRPr="00247109" w:rsidRDefault="00247109" w:rsidP="00247109">
      <w:pPr>
        <w:jc w:val="both"/>
        <w:rPr>
          <w:lang w:val="es-ES"/>
        </w:rPr>
      </w:pPr>
    </w:p>
    <w:p w:rsidR="00247109" w:rsidRPr="00247109" w:rsidRDefault="00247109" w:rsidP="00247109">
      <w:pPr>
        <w:jc w:val="both"/>
        <w:rPr>
          <w:lang w:val="es-ES"/>
        </w:rPr>
      </w:pPr>
      <w:r w:rsidRPr="00247109">
        <w:rPr>
          <w:lang w:val="es-ES"/>
        </w:rPr>
        <w:t>Desarrollar, proponer la actualización y asegurar la operatividad del portal Web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institucional y coordinar con la Gerencia de Comunicaciones e Imagen Institucional su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constante actualización.</w:t>
      </w:r>
    </w:p>
    <w:p w:rsidR="00247109" w:rsidRPr="00247109" w:rsidRDefault="00247109" w:rsidP="00247109">
      <w:pPr>
        <w:jc w:val="both"/>
        <w:rPr>
          <w:lang w:val="es-ES"/>
        </w:rPr>
      </w:pPr>
    </w:p>
    <w:p w:rsidR="00247109" w:rsidRPr="00247109" w:rsidRDefault="00247109" w:rsidP="00247109">
      <w:pPr>
        <w:jc w:val="both"/>
        <w:rPr>
          <w:lang w:val="es-ES"/>
        </w:rPr>
      </w:pPr>
      <w:r w:rsidRPr="00247109">
        <w:rPr>
          <w:lang w:val="es-ES"/>
        </w:rPr>
        <w:t>Participar en la implementación del Sistema de Control Interno de acuerdo a la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normativa vigente.</w:t>
      </w:r>
    </w:p>
    <w:p w:rsidR="00247109" w:rsidRPr="00247109" w:rsidRDefault="00247109" w:rsidP="00247109">
      <w:pPr>
        <w:jc w:val="both"/>
        <w:rPr>
          <w:lang w:val="es-ES"/>
        </w:rPr>
      </w:pPr>
    </w:p>
    <w:p w:rsidR="00247109" w:rsidRDefault="00247109" w:rsidP="00247109">
      <w:pPr>
        <w:jc w:val="both"/>
        <w:rPr>
          <w:lang w:val="es-ES"/>
        </w:rPr>
      </w:pPr>
      <w:r w:rsidRPr="00247109">
        <w:rPr>
          <w:lang w:val="es-ES"/>
        </w:rPr>
        <w:t>Elaborar y mantener los reportes estadísticos de las acciones y servicios de su</w:t>
      </w:r>
      <w:r w:rsidR="00D64FA8">
        <w:rPr>
          <w:lang w:val="es-ES"/>
        </w:rPr>
        <w:t xml:space="preserve"> </w:t>
      </w:r>
      <w:r w:rsidRPr="00247109">
        <w:rPr>
          <w:lang w:val="es-ES"/>
        </w:rPr>
        <w:t>competencia.</w:t>
      </w:r>
    </w:p>
    <w:p w:rsidR="00F87371" w:rsidRDefault="00F87371" w:rsidP="00247109">
      <w:pPr>
        <w:jc w:val="both"/>
        <w:rPr>
          <w:lang w:val="es-ES"/>
        </w:rPr>
      </w:pPr>
    </w:p>
    <w:p w:rsidR="00F87371" w:rsidRPr="00F87371" w:rsidRDefault="00F87371" w:rsidP="00F87371">
      <w:pPr>
        <w:jc w:val="both"/>
        <w:rPr>
          <w:lang w:val="es-ES"/>
        </w:rPr>
      </w:pPr>
      <w:r w:rsidRPr="00F87371">
        <w:rPr>
          <w:lang w:val="es-ES"/>
        </w:rPr>
        <w:t>Organizar los archivos digitales y documentación física de su competencia, manteniendo</w:t>
      </w:r>
      <w:r>
        <w:rPr>
          <w:lang w:val="es-ES"/>
        </w:rPr>
        <w:t xml:space="preserve"> </w:t>
      </w:r>
      <w:r w:rsidRPr="00F87371">
        <w:rPr>
          <w:lang w:val="es-ES"/>
        </w:rPr>
        <w:t>su custodia de forma segura.</w:t>
      </w:r>
    </w:p>
    <w:p w:rsidR="00F87371" w:rsidRDefault="00F87371" w:rsidP="00F87371">
      <w:pPr>
        <w:jc w:val="both"/>
        <w:rPr>
          <w:lang w:val="es-ES"/>
        </w:rPr>
      </w:pPr>
      <w:r w:rsidRPr="00F87371">
        <w:rPr>
          <w:lang w:val="es-ES"/>
        </w:rPr>
        <w:t>Realizar las demás funciones que le sean asignadas por el Gerente Municipal.</w:t>
      </w:r>
    </w:p>
    <w:p w:rsidR="00793122" w:rsidRDefault="00793122" w:rsidP="00F87371">
      <w:pPr>
        <w:jc w:val="both"/>
        <w:rPr>
          <w:lang w:val="es-ES"/>
        </w:rPr>
      </w:pPr>
    </w:p>
    <w:p w:rsidR="00793122" w:rsidRPr="00793122" w:rsidRDefault="00793122" w:rsidP="00793122">
      <w:pPr>
        <w:jc w:val="both"/>
        <w:rPr>
          <w:lang w:val="es-ES"/>
        </w:rPr>
      </w:pPr>
      <w:r w:rsidRPr="00793122">
        <w:rPr>
          <w:lang w:val="es-ES"/>
        </w:rPr>
        <w:t>Transformación Digital en el Sector Público 1500</w:t>
      </w:r>
    </w:p>
    <w:p w:rsidR="00793122" w:rsidRPr="00793122" w:rsidRDefault="00793122" w:rsidP="00793122">
      <w:pPr>
        <w:jc w:val="both"/>
        <w:rPr>
          <w:lang w:val="es-ES"/>
        </w:rPr>
      </w:pPr>
      <w:r w:rsidRPr="00793122">
        <w:rPr>
          <w:lang w:val="es-ES"/>
        </w:rPr>
        <w:t>Design Thinking para un Gobierno Digital Innovador 850</w:t>
      </w:r>
    </w:p>
    <w:p w:rsidR="00793122" w:rsidRPr="00793122" w:rsidRDefault="00793122" w:rsidP="00793122">
      <w:pPr>
        <w:jc w:val="both"/>
        <w:rPr>
          <w:lang w:val="es-ES"/>
        </w:rPr>
      </w:pPr>
      <w:r w:rsidRPr="00793122">
        <w:rPr>
          <w:lang w:val="es-ES"/>
        </w:rPr>
        <w:t>Inteligencia Artificial en Entidades Públicas 500</w:t>
      </w:r>
    </w:p>
    <w:p w:rsidR="00793122" w:rsidRDefault="00793122" w:rsidP="00793122">
      <w:pPr>
        <w:jc w:val="both"/>
        <w:rPr>
          <w:lang w:val="es-ES"/>
        </w:rPr>
      </w:pPr>
      <w:r>
        <w:rPr>
          <w:lang w:val="es-ES"/>
        </w:rPr>
        <w:t>Curso d</w:t>
      </w:r>
      <w:r w:rsidRPr="00793122">
        <w:rPr>
          <w:lang w:val="es-ES"/>
        </w:rPr>
        <w:t xml:space="preserve">e Seguridad </w:t>
      </w:r>
      <w:r>
        <w:rPr>
          <w:lang w:val="es-ES"/>
        </w:rPr>
        <w:t>y</w:t>
      </w:r>
      <w:r w:rsidRPr="00793122">
        <w:rPr>
          <w:lang w:val="es-ES"/>
        </w:rPr>
        <w:t xml:space="preserve"> Salud Ocupacional 200</w:t>
      </w:r>
    </w:p>
    <w:p w:rsidR="00793122" w:rsidRDefault="00793122" w:rsidP="00793122">
      <w:pPr>
        <w:jc w:val="both"/>
        <w:rPr>
          <w:lang w:val="es-ES"/>
        </w:rPr>
      </w:pPr>
      <w:r w:rsidRPr="00793122">
        <w:rPr>
          <w:lang w:val="es-ES"/>
        </w:rPr>
        <w:t>Ciberseguridad y Gestión de la Continuidad del Negocio</w:t>
      </w:r>
      <w:r>
        <w:rPr>
          <w:lang w:val="es-ES"/>
        </w:rPr>
        <w:t xml:space="preserve"> 600</w:t>
      </w:r>
    </w:p>
    <w:p w:rsidR="003A4D3A" w:rsidRDefault="003A4D3A" w:rsidP="00793122">
      <w:pPr>
        <w:jc w:val="both"/>
        <w:rPr>
          <w:lang w:val="es-ES"/>
        </w:rPr>
      </w:pPr>
    </w:p>
    <w:p w:rsidR="003A4D3A" w:rsidRDefault="003A4D3A" w:rsidP="00793122">
      <w:pPr>
        <w:jc w:val="both"/>
        <w:rPr>
          <w:lang w:val="es-ES"/>
        </w:rPr>
      </w:pPr>
    </w:p>
    <w:p w:rsidR="003A4D3A" w:rsidRDefault="003A4D3A" w:rsidP="00793122">
      <w:pPr>
        <w:jc w:val="both"/>
        <w:rPr>
          <w:lang w:val="es-ES"/>
        </w:rPr>
      </w:pPr>
    </w:p>
    <w:p w:rsidR="003A4D3A" w:rsidRPr="003A4D3A" w:rsidRDefault="003A4D3A" w:rsidP="003A4D3A">
      <w:pPr>
        <w:pStyle w:val="Prrafodelista"/>
        <w:numPr>
          <w:ilvl w:val="0"/>
          <w:numId w:val="1"/>
        </w:numPr>
        <w:jc w:val="both"/>
        <w:rPr>
          <w:lang w:val="es-ES"/>
        </w:rPr>
      </w:pPr>
      <w:bookmarkStart w:id="0" w:name="_GoBack"/>
      <w:r w:rsidRPr="003A4D3A">
        <w:rPr>
          <w:lang w:val="es-ES"/>
        </w:rPr>
        <w:t>Inteligencia Artificial en Entidades Públicas</w:t>
      </w:r>
    </w:p>
    <w:p w:rsidR="003A4D3A" w:rsidRPr="003A4D3A" w:rsidRDefault="003A4D3A" w:rsidP="003A4D3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3A4D3A">
        <w:rPr>
          <w:lang w:val="es-ES"/>
        </w:rPr>
        <w:t>Transformación Digital en el Sector Público</w:t>
      </w:r>
    </w:p>
    <w:p w:rsidR="003A4D3A" w:rsidRPr="003A4D3A" w:rsidRDefault="003A4D3A" w:rsidP="003A4D3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3A4D3A">
        <w:rPr>
          <w:lang w:val="es-ES"/>
        </w:rPr>
        <w:t>Gobierno Digital y Transformación Digital</w:t>
      </w:r>
    </w:p>
    <w:p w:rsidR="003A4D3A" w:rsidRPr="003A4D3A" w:rsidRDefault="003A4D3A" w:rsidP="003A4D3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3A4D3A">
        <w:rPr>
          <w:lang w:val="es-ES"/>
        </w:rPr>
        <w:t>Design Thinking para un Gobierno Digital Innovador</w:t>
      </w:r>
    </w:p>
    <w:bookmarkEnd w:id="0"/>
    <w:p w:rsidR="00793122" w:rsidRPr="00E37029" w:rsidRDefault="00793122" w:rsidP="00793122">
      <w:pPr>
        <w:jc w:val="both"/>
        <w:rPr>
          <w:lang w:val="es-ES"/>
        </w:rPr>
      </w:pPr>
    </w:p>
    <w:sectPr w:rsidR="00793122" w:rsidRPr="00E3702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33" w:rsidRDefault="00CD4A33" w:rsidP="00DD70AA">
      <w:pPr>
        <w:spacing w:after="0" w:line="240" w:lineRule="auto"/>
      </w:pPr>
      <w:r>
        <w:separator/>
      </w:r>
    </w:p>
  </w:endnote>
  <w:endnote w:type="continuationSeparator" w:id="0">
    <w:p w:rsidR="00CD4A33" w:rsidRDefault="00CD4A33" w:rsidP="00DD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33" w:rsidRDefault="00CD4A33" w:rsidP="00DD70AA">
      <w:pPr>
        <w:spacing w:after="0" w:line="240" w:lineRule="auto"/>
      </w:pPr>
      <w:r>
        <w:separator/>
      </w:r>
    </w:p>
  </w:footnote>
  <w:footnote w:type="continuationSeparator" w:id="0">
    <w:p w:rsidR="00CD4A33" w:rsidRDefault="00CD4A33" w:rsidP="00DD7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364A"/>
    <w:multiLevelType w:val="hybridMultilevel"/>
    <w:tmpl w:val="D074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29"/>
    <w:rsid w:val="00247109"/>
    <w:rsid w:val="00384A82"/>
    <w:rsid w:val="003A4D3A"/>
    <w:rsid w:val="005152AE"/>
    <w:rsid w:val="00742677"/>
    <w:rsid w:val="00793122"/>
    <w:rsid w:val="00BF0365"/>
    <w:rsid w:val="00CD4A33"/>
    <w:rsid w:val="00D64FA8"/>
    <w:rsid w:val="00DD70AA"/>
    <w:rsid w:val="00E37029"/>
    <w:rsid w:val="00F87371"/>
    <w:rsid w:val="00F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72CE"/>
  <w15:chartTrackingRefBased/>
  <w15:docId w15:val="{5F0E38D7-8E37-41DB-8215-031307F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7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0AA"/>
  </w:style>
  <w:style w:type="paragraph" w:styleId="Piedepgina">
    <w:name w:val="footer"/>
    <w:basedOn w:val="Normal"/>
    <w:link w:val="PiedepginaCar"/>
    <w:uiPriority w:val="99"/>
    <w:unhideWhenUsed/>
    <w:rsid w:val="00DD7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0AA"/>
  </w:style>
  <w:style w:type="paragraph" w:styleId="Prrafodelista">
    <w:name w:val="List Paragraph"/>
    <w:basedOn w:val="Normal"/>
    <w:uiPriority w:val="34"/>
    <w:qFormat/>
    <w:rsid w:val="003A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Rojas Valentino</dc:creator>
  <cp:keywords/>
  <dc:description/>
  <cp:lastModifiedBy>Antoni Rojas Valentino</cp:lastModifiedBy>
  <cp:revision>6</cp:revision>
  <dcterms:created xsi:type="dcterms:W3CDTF">2024-01-11T22:41:00Z</dcterms:created>
  <dcterms:modified xsi:type="dcterms:W3CDTF">2024-02-16T16:29:00Z</dcterms:modified>
</cp:coreProperties>
</file>